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98" w:rsidRP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TEKLİF FORMU</w:t>
      </w:r>
    </w:p>
    <w:p w:rsidR="00892B98" w:rsidRP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1. PROJE TANIMLAMA BİLGİLERİ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Adı: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Yeri: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Başlama-Bitiş Yılı: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Sektörü: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Türü: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Karakteristiği: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Maliyeti: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Öngörülen Finansman Kaynakları</w:t>
      </w:r>
      <w:r>
        <w:rPr>
          <w:rFonts w:ascii="Times New Roman" w:hAnsi="Times New Roman" w:cs="Times New Roman"/>
          <w:b/>
          <w:color w:val="000000"/>
          <w:lang w:eastAsia="tr-TR"/>
        </w:rPr>
        <w:t>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Projeyi Yürütecek Kurum/Kuruluş:</w:t>
      </w:r>
    </w:p>
    <w:p w:rsidR="00892B98" w:rsidRPr="00892B98" w:rsidRDefault="00892B98" w:rsidP="00892B98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İle İlgili Bilgi Alınabilecek Kişi (adı, görevi, telefonu, e-posta adresi):</w:t>
      </w:r>
    </w:p>
    <w:p w:rsidR="00892B98" w:rsidRP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2. PROJENİN GEREKÇESİ, AMACI VE HEDEFLERİ</w:t>
      </w:r>
    </w:p>
    <w:p w:rsidR="00892B98" w:rsidRPr="00892B98" w:rsidRDefault="00892B98" w:rsidP="00892B98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Gerekçesi (neden ihtiyaç duyulduğu):</w:t>
      </w:r>
    </w:p>
    <w:p w:rsidR="00892B98" w:rsidRPr="00892B98" w:rsidRDefault="00892B98" w:rsidP="00892B98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Hedef Aldığı Kesim ve Etkileyeceği Diğer Taraflar:</w:t>
      </w:r>
    </w:p>
    <w:p w:rsidR="00892B98" w:rsidRPr="00892B98" w:rsidRDefault="00892B98" w:rsidP="00892B98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Genel Amacı:</w:t>
      </w:r>
    </w:p>
    <w:p w:rsidR="00892B98" w:rsidRPr="00892B98" w:rsidRDefault="00892B98" w:rsidP="00892B98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Hedefleri:</w:t>
      </w:r>
    </w:p>
    <w:p w:rsidR="00892B98" w:rsidRPr="00892B98" w:rsidRDefault="00892B98" w:rsidP="00892B98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İstihdama Katkısı:</w:t>
      </w:r>
    </w:p>
    <w:p w:rsidR="00892B98" w:rsidRP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3. PROJE FİKRİNİN KAYNAĞI ve DAYANAKLARI</w:t>
      </w:r>
    </w:p>
    <w:p w:rsidR="00892B98" w:rsidRPr="00892B98" w:rsidRDefault="00892B98" w:rsidP="00892B98">
      <w:pPr>
        <w:pStyle w:val="ListeParagraf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İlişkili Olduğu ve/veya Dayandığı Plan, Program, İdare Stratejik Planı, Performans Programı, Proje ve Etütler:</w:t>
      </w:r>
    </w:p>
    <w:p w:rsidR="00892B98" w:rsidRPr="00892B98" w:rsidRDefault="00892B98" w:rsidP="00892B98">
      <w:pPr>
        <w:pStyle w:val="ListeParagraf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Fikrinin Geliştirilmesinde Uygulanan Yöntem:</w:t>
      </w:r>
    </w:p>
    <w:p w:rsidR="00892B98" w:rsidRPr="00892B98" w:rsidRDefault="00892B98" w:rsidP="00892B98">
      <w:pPr>
        <w:pStyle w:val="ListeParagraf"/>
        <w:ind w:left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(ihtiyaç analizi, sorun analizi, olanak etüdü-fırsat analizi, diğer)</w:t>
      </w:r>
    </w:p>
    <w:p w:rsidR="00892B98" w:rsidRPr="00892B98" w:rsidRDefault="00892B98" w:rsidP="00892B98">
      <w:pPr>
        <w:pStyle w:val="ListeParagraf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İle İlgili Valilik Görüşü</w:t>
      </w:r>
      <w:r>
        <w:rPr>
          <w:rFonts w:ascii="Times New Roman" w:hAnsi="Times New Roman" w:cs="Times New Roman"/>
          <w:b/>
          <w:color w:val="000000"/>
          <w:lang w:eastAsia="tr-TR"/>
        </w:rPr>
        <w:t>:</w:t>
      </w:r>
      <w:bookmarkStart w:id="0" w:name="_GoBack"/>
      <w:bookmarkEnd w:id="0"/>
    </w:p>
    <w:p w:rsidR="00892B98" w:rsidRP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4. PROJE İLE İLGİLİ AYRINTILI BİLGİLER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 Kapsamında Yapılacak İşler (Fiziki büyüklükler, projenin karakteristik bilgisi vb.):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 xml:space="preserve">Beklenen Sonuçları/Çıktıları (Genel çıktıların </w:t>
      </w:r>
      <w:proofErr w:type="spellStart"/>
      <w:r w:rsidRPr="00892B98">
        <w:rPr>
          <w:rFonts w:ascii="Times New Roman" w:hAnsi="Times New Roman" w:cs="Times New Roman"/>
          <w:b/>
          <w:color w:val="000000"/>
          <w:lang w:eastAsia="tr-TR"/>
        </w:rPr>
        <w:t>yanısıra</w:t>
      </w:r>
      <w:proofErr w:type="spellEnd"/>
      <w:r w:rsidRPr="00892B98">
        <w:rPr>
          <w:rFonts w:ascii="Times New Roman" w:hAnsi="Times New Roman" w:cs="Times New Roman"/>
          <w:b/>
          <w:color w:val="000000"/>
          <w:lang w:eastAsia="tr-TR"/>
        </w:rPr>
        <w:t xml:space="preserve"> proje sonrası elde edilecek fiziki çıktılara da yer verilecektir.):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Bileşenleri (Proje Kapsamında Gerçekleştirilecek Faaliyetler ve Proje Uygulanırken Kullanılacak Yöntem/Yöntemler):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Girdi İhtiyacı (insan gücü, organizasyon, teknik yardım vb.):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Yatırım Sonrası Gelir ve Giderler: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Uygulama Planı: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Dayandığı Varsayımlar ve Karşılaşabileceği Riskler:</w:t>
      </w:r>
    </w:p>
    <w:p w:rsidR="00892B98" w:rsidRPr="00892B98" w:rsidRDefault="00892B98" w:rsidP="00892B98">
      <w:pPr>
        <w:pStyle w:val="ListeParagraf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b/>
          <w:color w:val="000000"/>
          <w:lang w:eastAsia="tr-TR"/>
        </w:rPr>
      </w:pPr>
      <w:r w:rsidRPr="00892B98">
        <w:rPr>
          <w:rFonts w:ascii="Times New Roman" w:hAnsi="Times New Roman" w:cs="Times New Roman"/>
          <w:b/>
          <w:color w:val="000000"/>
          <w:lang w:eastAsia="tr-TR"/>
        </w:rPr>
        <w:t>Projenin Yapılabilirliği ve Sürdürülebilirliği:</w:t>
      </w:r>
    </w:p>
    <w:p w:rsidR="00892B98" w:rsidRDefault="00892B98" w:rsidP="00892B98">
      <w:pPr>
        <w:jc w:val="both"/>
        <w:rPr>
          <w:rFonts w:ascii="Times New Roman" w:hAnsi="Times New Roman" w:cs="Times New Roman"/>
          <w:b/>
          <w:color w:val="000000"/>
          <w:lang w:eastAsia="tr-TR"/>
        </w:rPr>
      </w:pPr>
    </w:p>
    <w:p w:rsidR="006E50D3" w:rsidRPr="00892B98" w:rsidRDefault="00892B98" w:rsidP="00892B98">
      <w:pPr>
        <w:jc w:val="both"/>
        <w:rPr>
          <w:rFonts w:ascii="Times New Roman" w:hAnsi="Times New Roman" w:cs="Times New Roman"/>
          <w:b/>
        </w:rPr>
      </w:pPr>
      <w:proofErr w:type="gramStart"/>
      <w:r w:rsidRPr="00892B98">
        <w:rPr>
          <w:rFonts w:ascii="Times New Roman" w:hAnsi="Times New Roman" w:cs="Times New Roman"/>
          <w:b/>
          <w:color w:val="000000"/>
          <w:lang w:eastAsia="tr-TR"/>
        </w:rPr>
        <w:t>EK : Keşif</w:t>
      </w:r>
      <w:proofErr w:type="gramEnd"/>
      <w:r w:rsidRPr="00892B98">
        <w:rPr>
          <w:rFonts w:ascii="Times New Roman" w:hAnsi="Times New Roman" w:cs="Times New Roman"/>
          <w:b/>
          <w:color w:val="000000"/>
          <w:lang w:eastAsia="tr-TR"/>
        </w:rPr>
        <w:t xml:space="preserve"> Özeti</w:t>
      </w:r>
    </w:p>
    <w:sectPr w:rsidR="006E50D3" w:rsidRPr="0089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838"/>
    <w:multiLevelType w:val="hybridMultilevel"/>
    <w:tmpl w:val="53067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CD5"/>
    <w:multiLevelType w:val="hybridMultilevel"/>
    <w:tmpl w:val="93049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A7D"/>
    <w:multiLevelType w:val="hybridMultilevel"/>
    <w:tmpl w:val="A8E01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592C"/>
    <w:multiLevelType w:val="hybridMultilevel"/>
    <w:tmpl w:val="4C6AC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8"/>
    <w:rsid w:val="00405AE9"/>
    <w:rsid w:val="00663DB7"/>
    <w:rsid w:val="006E50D3"/>
    <w:rsid w:val="00892B98"/>
    <w:rsid w:val="008C0F65"/>
    <w:rsid w:val="00944884"/>
    <w:rsid w:val="009E2B61"/>
    <w:rsid w:val="00A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3D4C7"/>
  <w15:chartTrackingRefBased/>
  <w15:docId w15:val="{B64754F8-04CE-4AFC-B184-493C431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Demir</dc:creator>
  <cp:keywords/>
  <dc:description/>
  <cp:lastModifiedBy>Deniz Tokac</cp:lastModifiedBy>
  <cp:revision>5</cp:revision>
  <dcterms:created xsi:type="dcterms:W3CDTF">2018-05-28T08:59:00Z</dcterms:created>
  <dcterms:modified xsi:type="dcterms:W3CDTF">2025-03-10T10:13:00Z</dcterms:modified>
</cp:coreProperties>
</file>